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Казахский Национальный университет им. аль-</w:t>
      </w:r>
      <w:r w:rsidR="0031306C" w:rsidRPr="00DF70FB">
        <w:rPr>
          <w:rFonts w:cstheme="minorHAnsi"/>
          <w:sz w:val="24"/>
          <w:szCs w:val="24"/>
        </w:rPr>
        <w:t>Фараби</w:t>
      </w:r>
    </w:p>
    <w:p w:rsidR="00F878E3" w:rsidRDefault="00F878E3" w:rsidP="003130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Факультет международных отношений</w:t>
      </w:r>
    </w:p>
    <w:p w:rsidR="00F878E3" w:rsidRPr="00F878E3" w:rsidRDefault="00F878E3" w:rsidP="003130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Кафедра дипломатического перевода</w:t>
      </w:r>
    </w:p>
    <w:p w:rsidR="00D63A88" w:rsidRPr="00DF70FB" w:rsidRDefault="00D63A88" w:rsidP="0031306C">
      <w:pPr>
        <w:jc w:val="center"/>
        <w:rPr>
          <w:rFonts w:cstheme="minorHAnsi"/>
          <w:b/>
          <w:sz w:val="24"/>
          <w:szCs w:val="24"/>
        </w:rPr>
      </w:pPr>
      <w:r w:rsidRPr="00DF70FB">
        <w:rPr>
          <w:rFonts w:cstheme="minorHAnsi"/>
          <w:b/>
          <w:sz w:val="24"/>
          <w:szCs w:val="24"/>
        </w:rPr>
        <w:t>Силлабус</w:t>
      </w:r>
    </w:p>
    <w:p w:rsidR="00D63A88" w:rsidRPr="00DF70FB" w:rsidRDefault="007A2DD8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 xml:space="preserve">                                                      </w:t>
      </w:r>
      <w:r w:rsidR="00F878E3">
        <w:rPr>
          <w:rFonts w:cstheme="minorHAnsi"/>
          <w:sz w:val="24"/>
          <w:szCs w:val="24"/>
        </w:rPr>
        <w:t xml:space="preserve">         </w:t>
      </w:r>
      <w:r w:rsidRPr="00DF70FB">
        <w:rPr>
          <w:rFonts w:cstheme="minorHAnsi"/>
          <w:sz w:val="24"/>
          <w:szCs w:val="24"/>
        </w:rPr>
        <w:t xml:space="preserve"> </w:t>
      </w:r>
      <w:r w:rsidR="00D63A88" w:rsidRPr="00DF70FB">
        <w:rPr>
          <w:rFonts w:cstheme="minorHAnsi"/>
          <w:sz w:val="24"/>
          <w:szCs w:val="24"/>
        </w:rPr>
        <w:t>Код</w:t>
      </w:r>
      <w:r w:rsidR="0032053C" w:rsidRPr="00DF70FB">
        <w:rPr>
          <w:rFonts w:cstheme="minorHAnsi"/>
          <w:sz w:val="24"/>
          <w:szCs w:val="24"/>
        </w:rPr>
        <w:t xml:space="preserve"> </w:t>
      </w:r>
      <w:r w:rsidR="0032053C" w:rsidRPr="00DF70FB">
        <w:rPr>
          <w:rFonts w:cstheme="minorHAnsi"/>
          <w:sz w:val="24"/>
          <w:szCs w:val="24"/>
          <w:lang w:val="en-US"/>
        </w:rPr>
        <w:t>IYaDD</w:t>
      </w:r>
      <w:r w:rsidR="0032053C" w:rsidRPr="00DF70FB">
        <w:rPr>
          <w:rFonts w:cstheme="minorHAnsi"/>
          <w:sz w:val="24"/>
          <w:szCs w:val="24"/>
        </w:rPr>
        <w:t xml:space="preserve"> 4421 </w:t>
      </w:r>
      <w:r w:rsidR="00D63A88" w:rsidRPr="00DF70FB">
        <w:rPr>
          <w:rFonts w:cstheme="minorHAnsi"/>
          <w:sz w:val="24"/>
          <w:szCs w:val="24"/>
        </w:rPr>
        <w:t xml:space="preserve"> </w:t>
      </w:r>
    </w:p>
    <w:p w:rsidR="00D63A88" w:rsidRPr="00DF70FB" w:rsidRDefault="0032053C" w:rsidP="00F878E3">
      <w:pPr>
        <w:tabs>
          <w:tab w:val="left" w:pos="2910"/>
          <w:tab w:val="left" w:pos="4125"/>
        </w:tabs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ab/>
      </w:r>
      <w:r w:rsidR="00D63A88" w:rsidRPr="00DF70FB">
        <w:rPr>
          <w:rFonts w:cstheme="minorHAnsi"/>
          <w:sz w:val="24"/>
          <w:szCs w:val="24"/>
        </w:rPr>
        <w:t>Осенний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>Код дисциплины</w:t>
            </w:r>
            <w:r w:rsidR="0032053C" w:rsidRPr="00DF70FB">
              <w:rPr>
                <w:rFonts w:cstheme="minorHAnsi"/>
                <w:sz w:val="24"/>
                <w:szCs w:val="24"/>
                <w:lang w:val="en-US"/>
              </w:rPr>
              <w:t xml:space="preserve"> IYaDD 4421</w:t>
            </w:r>
          </w:p>
        </w:tc>
        <w:tc>
          <w:tcPr>
            <w:tcW w:w="2565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DF70FB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DF70FB" w:rsidTr="0031306C">
        <w:tc>
          <w:tcPr>
            <w:tcW w:w="2010" w:type="dxa"/>
          </w:tcPr>
          <w:p w:rsidR="00D63A88" w:rsidRPr="00DF70FB" w:rsidRDefault="002551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>Модуль №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32053C"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565" w:type="dxa"/>
          </w:tcPr>
          <w:p w:rsidR="00D63A88" w:rsidRPr="00DF70FB" w:rsidRDefault="0032053C" w:rsidP="0025517A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Иностранный язык дипломатических и деловых переговоров</w:t>
            </w:r>
            <w:r w:rsidR="0025517A" w:rsidRPr="00DF70FB">
              <w:rPr>
                <w:rFonts w:cstheme="minorHAnsi"/>
                <w:sz w:val="24"/>
                <w:szCs w:val="24"/>
              </w:rPr>
              <w:t>: англ.</w:t>
            </w:r>
          </w:p>
        </w:tc>
        <w:tc>
          <w:tcPr>
            <w:tcW w:w="1304" w:type="dxa"/>
            <w:gridSpan w:val="2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3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DF70FB" w:rsidRDefault="0025517A" w:rsidP="0025517A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Составление международной документации 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на </w:t>
            </w:r>
            <w:r w:rsidR="00D63A88" w:rsidRPr="00DF70FB">
              <w:rPr>
                <w:rFonts w:cstheme="minorHAnsi"/>
                <w:sz w:val="24"/>
                <w:szCs w:val="24"/>
              </w:rPr>
              <w:t xml:space="preserve"> иностр</w:t>
            </w:r>
            <w:r w:rsidR="008B29D3" w:rsidRPr="00DF70FB">
              <w:rPr>
                <w:rFonts w:cstheme="minorHAnsi"/>
                <w:sz w:val="24"/>
                <w:szCs w:val="24"/>
              </w:rPr>
              <w:t>анном</w:t>
            </w:r>
            <w:r w:rsidR="00D63A88"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31306C" w:rsidRPr="00DF70FB">
              <w:rPr>
                <w:rFonts w:cstheme="minorHAnsi"/>
                <w:sz w:val="24"/>
                <w:szCs w:val="24"/>
              </w:rPr>
              <w:t>я</w:t>
            </w:r>
            <w:r w:rsidR="00D63A88" w:rsidRPr="00DF70FB">
              <w:rPr>
                <w:rFonts w:cstheme="minorHAnsi"/>
                <w:sz w:val="24"/>
                <w:szCs w:val="24"/>
              </w:rPr>
              <w:t>зык</w:t>
            </w:r>
            <w:r w:rsidR="008B29D3" w:rsidRPr="00DF70FB">
              <w:rPr>
                <w:rFonts w:cstheme="minorHAnsi"/>
                <w:sz w:val="24"/>
                <w:szCs w:val="24"/>
              </w:rPr>
              <w:t>е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По расписанию  аудитория </w:t>
            </w:r>
            <w:r w:rsidR="0031306C" w:rsidRPr="00DF70FB">
              <w:rPr>
                <w:rFonts w:cstheme="minorHAnsi"/>
                <w:sz w:val="24"/>
                <w:szCs w:val="24"/>
              </w:rPr>
              <w:t>–</w:t>
            </w:r>
            <w:r w:rsidRPr="00DF70FB">
              <w:rPr>
                <w:rFonts w:cstheme="minorHAnsi"/>
                <w:sz w:val="24"/>
                <w:szCs w:val="24"/>
              </w:rPr>
              <w:t xml:space="preserve"> 203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7" w:history="1"/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</w:t>
            </w:r>
            <w:r w:rsidR="00D63A88" w:rsidRPr="00DF70FB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DF70FB" w:rsidRDefault="0031306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р</w:t>
            </w:r>
            <w:r w:rsidR="00D63A88" w:rsidRPr="00DF70FB">
              <w:rPr>
                <w:rFonts w:cstheme="minorHAnsi"/>
                <w:sz w:val="24"/>
                <w:szCs w:val="24"/>
              </w:rPr>
              <w:t>.т. 2478328; сот. 87077120685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DF70FB" w:rsidRDefault="00D63A88" w:rsidP="0032053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Курс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«</w:t>
            </w:r>
            <w:r w:rsidR="0032053C" w:rsidRPr="00DF70FB">
              <w:rPr>
                <w:rFonts w:cstheme="minorHAnsi"/>
                <w:sz w:val="24"/>
                <w:szCs w:val="24"/>
              </w:rPr>
              <w:t>Иностранный язык дипломатических и деловых переговоров: англ</w:t>
            </w:r>
            <w:r w:rsidR="0025517A"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>» предназначен для студентов –</w:t>
            </w:r>
            <w:r w:rsidR="0031306C"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бакалавров </w:t>
            </w:r>
            <w:r w:rsidR="0025517A" w:rsidRPr="00DF70FB">
              <w:rPr>
                <w:rFonts w:cstheme="minorHAnsi"/>
                <w:sz w:val="24"/>
                <w:szCs w:val="24"/>
              </w:rPr>
              <w:t>4</w:t>
            </w:r>
            <w:r w:rsidRPr="00DF70FB">
              <w:rPr>
                <w:rFonts w:cstheme="minorHAnsi"/>
                <w:sz w:val="24"/>
                <w:szCs w:val="24"/>
              </w:rPr>
              <w:t>-го курса специальности «Международн</w:t>
            </w:r>
            <w:r w:rsidR="0032053C" w:rsidRPr="00DF70FB">
              <w:rPr>
                <w:rFonts w:cstheme="minorHAnsi"/>
                <w:sz w:val="24"/>
                <w:szCs w:val="24"/>
              </w:rPr>
              <w:t>ые отношения</w:t>
            </w:r>
            <w:r w:rsidRPr="00DF70FB">
              <w:rPr>
                <w:rFonts w:cstheme="minorHAnsi"/>
                <w:sz w:val="24"/>
                <w:szCs w:val="24"/>
              </w:rPr>
              <w:t>»</w:t>
            </w:r>
            <w:r w:rsidR="0032053C" w:rsidRPr="00DF70FB">
              <w:rPr>
                <w:rFonts w:cstheme="minorHAnsi"/>
                <w:sz w:val="24"/>
                <w:szCs w:val="24"/>
              </w:rPr>
              <w:t xml:space="preserve"> и «Регионоведение»</w:t>
            </w:r>
            <w:r w:rsidRPr="00DF70FB">
              <w:rPr>
                <w:rFonts w:cstheme="minorHAnsi"/>
                <w:sz w:val="24"/>
                <w:szCs w:val="24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301E91">
            <w:pPr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DF70FB" w:rsidRDefault="008B29D3" w:rsidP="0032053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Целью данного курса является </w:t>
            </w:r>
            <w:r w:rsidR="0025517A" w:rsidRPr="00DF70FB">
              <w:rPr>
                <w:rFonts w:cstheme="minorHAnsi"/>
                <w:sz w:val="24"/>
                <w:szCs w:val="24"/>
              </w:rPr>
              <w:t xml:space="preserve">дальнейшее совершенствование знаний и умений студентов 4-го курса с тем, чтобы они могли снять «языковой барьер» при осуществлении различных видов </w:t>
            </w:r>
            <w:r w:rsidR="0032053C" w:rsidRPr="00DF70FB">
              <w:rPr>
                <w:rFonts w:cstheme="minorHAnsi"/>
                <w:sz w:val="24"/>
                <w:szCs w:val="24"/>
              </w:rPr>
              <w:t xml:space="preserve">перевода </w:t>
            </w:r>
            <w:r w:rsidR="0025517A" w:rsidRPr="00DF70FB">
              <w:rPr>
                <w:rFonts w:cstheme="minorHAnsi"/>
                <w:sz w:val="24"/>
                <w:szCs w:val="24"/>
              </w:rPr>
              <w:t>в области М</w:t>
            </w:r>
            <w:r w:rsidR="0032053C" w:rsidRPr="00DF70FB">
              <w:rPr>
                <w:rFonts w:cstheme="minorHAnsi"/>
                <w:sz w:val="24"/>
                <w:szCs w:val="24"/>
              </w:rPr>
              <w:t>О</w:t>
            </w:r>
            <w:r w:rsidR="0025517A" w:rsidRPr="00DF70FB">
              <w:rPr>
                <w:rFonts w:cstheme="minorHAnsi"/>
                <w:sz w:val="24"/>
                <w:szCs w:val="24"/>
              </w:rPr>
              <w:t>, расширяя и углубляя их лингвистические компетенции; совершенствуя рецептивные навыки аудирования, чтения и перевода аутентичного материала.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A42B44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21734F" w:rsidRPr="00DF70FB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D63A88" w:rsidRPr="00DF70FB" w:rsidRDefault="0021734F" w:rsidP="0021734F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К окончанию курса студент 4-го курса должен </w:t>
            </w:r>
            <w:r w:rsidRPr="00DF70FB">
              <w:rPr>
                <w:rFonts w:cstheme="minorHAnsi"/>
                <w:b/>
                <w:sz w:val="24"/>
                <w:szCs w:val="24"/>
              </w:rPr>
              <w:t>расширить</w:t>
            </w:r>
            <w:r w:rsidRPr="00DF70FB">
              <w:rPr>
                <w:rFonts w:cstheme="minorHAnsi"/>
                <w:sz w:val="24"/>
                <w:szCs w:val="24"/>
              </w:rPr>
              <w:t xml:space="preserve">, </w:t>
            </w:r>
            <w:r w:rsidRPr="00DF70FB">
              <w:rPr>
                <w:rFonts w:cstheme="minorHAnsi"/>
                <w:b/>
                <w:sz w:val="24"/>
                <w:szCs w:val="24"/>
              </w:rPr>
              <w:t>углубить</w:t>
            </w:r>
            <w:r w:rsidRPr="00DF70FB">
              <w:rPr>
                <w:rFonts w:cstheme="minorHAnsi"/>
                <w:sz w:val="24"/>
                <w:szCs w:val="24"/>
              </w:rPr>
              <w:t xml:space="preserve"> и </w:t>
            </w:r>
            <w:r w:rsidRPr="00DF70FB">
              <w:rPr>
                <w:rFonts w:cstheme="minorHAnsi"/>
                <w:b/>
                <w:sz w:val="24"/>
                <w:szCs w:val="24"/>
              </w:rPr>
              <w:t>совершенствовать</w:t>
            </w:r>
            <w:r w:rsidRPr="00DF70FB">
              <w:rPr>
                <w:rFonts w:cstheme="minorHAnsi"/>
                <w:sz w:val="24"/>
                <w:szCs w:val="24"/>
              </w:rPr>
              <w:t xml:space="preserve"> лингвистические компетенции, рецептивные и репродуктивные навыки с тем, чтобы </w:t>
            </w:r>
          </w:p>
          <w:p w:rsidR="00301E91" w:rsidRPr="00DF70FB" w:rsidRDefault="0021734F" w:rsidP="0031306C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Знать и эффективно, правильно использовать тематическую лексику и характерные для языка международного права речевые клише. </w:t>
            </w:r>
          </w:p>
          <w:p w:rsidR="00301E91" w:rsidRPr="00DF70FB" w:rsidRDefault="00301E91" w:rsidP="0031306C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Уметь</w:t>
            </w:r>
            <w:r w:rsidR="00A42B44"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21734F" w:rsidRPr="00DF70FB">
              <w:rPr>
                <w:rFonts w:cstheme="minorHAnsi"/>
                <w:sz w:val="24"/>
                <w:szCs w:val="24"/>
              </w:rPr>
              <w:t>извлекать специфическую (фактическую) информацию</w:t>
            </w:r>
            <w:r w:rsidR="00A42B44" w:rsidRPr="00DF70FB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301E91" w:rsidRPr="00DF70FB" w:rsidRDefault="003A32B5" w:rsidP="0031306C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Уметь высказываться (письменно, устно) по темам, не искажая смысла, и адекватно структурно строить аргументацию. </w:t>
            </w:r>
          </w:p>
          <w:p w:rsidR="00301E91" w:rsidRPr="00DF70FB" w:rsidRDefault="003A32B5" w:rsidP="003A32B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Владеть навыками перевода и реферирова</w:t>
            </w:r>
            <w:r w:rsidR="00F878E3">
              <w:rPr>
                <w:rFonts w:cstheme="minorHAnsi"/>
                <w:sz w:val="24"/>
                <w:szCs w:val="24"/>
              </w:rPr>
              <w:t>ния аутентичного материала по МО</w:t>
            </w:r>
          </w:p>
        </w:tc>
      </w:tr>
      <w:tr w:rsidR="00301E91" w:rsidRPr="00DF70FB" w:rsidTr="0031306C">
        <w:tc>
          <w:tcPr>
            <w:tcW w:w="2010" w:type="dxa"/>
          </w:tcPr>
          <w:p w:rsidR="00301E91" w:rsidRPr="00DF70FB" w:rsidRDefault="00301E91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DF70FB" w:rsidRDefault="003A32B5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Аутентичный материал, положенный в основу данного курса размещен на сайте «А</w:t>
            </w:r>
            <w:r w:rsidR="0032053C" w:rsidRPr="00DF70FB">
              <w:rPr>
                <w:rFonts w:cstheme="minorHAnsi"/>
                <w:sz w:val="24"/>
                <w:szCs w:val="24"/>
              </w:rPr>
              <w:t>удио –видео библиотека ООН по МО</w:t>
            </w:r>
            <w:r w:rsidRPr="00DF70FB">
              <w:rPr>
                <w:rFonts w:cstheme="minorHAnsi"/>
                <w:sz w:val="24"/>
                <w:szCs w:val="24"/>
              </w:rPr>
              <w:t xml:space="preserve">»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http</w:t>
            </w:r>
            <w:r w:rsidRPr="00DF70FB">
              <w:rPr>
                <w:rFonts w:cstheme="minorHAnsi"/>
                <w:sz w:val="24"/>
                <w:szCs w:val="24"/>
              </w:rPr>
              <w:t>://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legal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un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org</w:t>
            </w:r>
            <w:r w:rsidRPr="00DF70FB">
              <w:rPr>
                <w:rFonts w:cstheme="minorHAnsi"/>
                <w:sz w:val="24"/>
                <w:szCs w:val="24"/>
              </w:rPr>
              <w:t>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avl</w:t>
            </w:r>
          </w:p>
          <w:p w:rsidR="002B5C5B" w:rsidRPr="00DF70FB" w:rsidRDefault="003A32B5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Akenhurst M.A. Modern Introduction to International Law. – London: Allen &amp; Unwin, 1987 </w:t>
            </w:r>
          </w:p>
          <w:p w:rsidR="008F3D36" w:rsidRPr="00DF70FB" w:rsidRDefault="003A32B5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Тункин Г.И. Право и сила </w:t>
            </w:r>
            <w:r w:rsidR="009E7D13" w:rsidRPr="00DF70FB">
              <w:rPr>
                <w:rFonts w:cstheme="minorHAnsi"/>
                <w:sz w:val="24"/>
                <w:szCs w:val="24"/>
              </w:rPr>
              <w:t>в международной системе. – М.: Международные отношения, 1993</w:t>
            </w:r>
          </w:p>
        </w:tc>
      </w:tr>
      <w:tr w:rsidR="00301E91" w:rsidRPr="00DF70FB" w:rsidTr="0031306C">
        <w:tc>
          <w:tcPr>
            <w:tcW w:w="2010" w:type="dxa"/>
          </w:tcPr>
          <w:p w:rsidR="00301E91" w:rsidRPr="00DF70FB" w:rsidRDefault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Организация </w:t>
            </w:r>
            <w:r w:rsidRPr="00DF70FB">
              <w:rPr>
                <w:rFonts w:cstheme="minorHAnsi"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7737" w:type="dxa"/>
            <w:gridSpan w:val="6"/>
          </w:tcPr>
          <w:p w:rsidR="00301E91" w:rsidRPr="00DF70FB" w:rsidRDefault="009E7D13" w:rsidP="0030555A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lastRenderedPageBreak/>
              <w:t xml:space="preserve">Для успешного обучения по данной дисциплине, студент должен </w:t>
            </w:r>
            <w:r w:rsidRPr="00DF70FB">
              <w:rPr>
                <w:rFonts w:cstheme="minorHAnsi"/>
                <w:sz w:val="24"/>
                <w:szCs w:val="24"/>
              </w:rPr>
              <w:lastRenderedPageBreak/>
              <w:t>конкретно определиться к какой сфере М</w:t>
            </w:r>
            <w:r w:rsidR="0032053C" w:rsidRPr="00DF70FB">
              <w:rPr>
                <w:rFonts w:cstheme="minorHAnsi"/>
                <w:sz w:val="24"/>
                <w:szCs w:val="24"/>
              </w:rPr>
              <w:t>О</w:t>
            </w:r>
            <w:r w:rsidRPr="00DF70FB">
              <w:rPr>
                <w:rFonts w:cstheme="minorHAnsi"/>
                <w:sz w:val="24"/>
                <w:szCs w:val="24"/>
              </w:rPr>
              <w:t xml:space="preserve"> он проявляет интерес</w:t>
            </w:r>
            <w:r w:rsidR="0030555A" w:rsidRPr="00DF70FB">
              <w:rPr>
                <w:rFonts w:cstheme="minorHAnsi"/>
                <w:sz w:val="24"/>
                <w:szCs w:val="24"/>
              </w:rPr>
              <w:t>,</w:t>
            </w:r>
            <w:r w:rsidRPr="00DF70FB">
              <w:rPr>
                <w:rFonts w:cstheme="minorHAnsi"/>
                <w:sz w:val="24"/>
                <w:szCs w:val="24"/>
              </w:rPr>
              <w:t xml:space="preserve"> чтобы правильно выбрать монографию для чтения в течение курса и эффективно использовать другие предлагаемые ресурсы.</w:t>
            </w:r>
          </w:p>
        </w:tc>
      </w:tr>
      <w:tr w:rsidR="008F3D36" w:rsidRPr="00DF70FB" w:rsidTr="0031306C">
        <w:tc>
          <w:tcPr>
            <w:tcW w:w="2010" w:type="dxa"/>
          </w:tcPr>
          <w:p w:rsidR="008F3D36" w:rsidRPr="00DF70FB" w:rsidRDefault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lastRenderedPageBreak/>
              <w:t>Требования курса</w:t>
            </w:r>
          </w:p>
        </w:tc>
        <w:tc>
          <w:tcPr>
            <w:tcW w:w="7737" w:type="dxa"/>
            <w:gridSpan w:val="6"/>
          </w:tcPr>
          <w:p w:rsidR="009E7D13" w:rsidRPr="00DF70FB" w:rsidRDefault="009E7D13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Основными требованиями на завершающем этапе данного курса является достижение следующих компетенций:</w:t>
            </w:r>
          </w:p>
          <w:p w:rsidR="009E7D13" w:rsidRPr="00DF70FB" w:rsidRDefault="009E7D13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А – инструментальные: понимать, анализировать, обобщать и воспроизводить информацию, содержащуюся в научных текстах по специальности «МП» на английском языке; аргументировать свою точку зрения</w:t>
            </w:r>
          </w:p>
          <w:p w:rsidR="00740644" w:rsidRPr="00DF70FB" w:rsidRDefault="009E7D13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В – межличностные: способность работать в команде и самостоятельно, способность воспринимать разнообразие</w:t>
            </w:r>
            <w:r w:rsidR="00740644" w:rsidRPr="00DF70FB">
              <w:rPr>
                <w:rFonts w:cstheme="minorHAnsi"/>
                <w:sz w:val="24"/>
                <w:szCs w:val="24"/>
              </w:rPr>
              <w:t xml:space="preserve"> и межкультурные различия.</w:t>
            </w:r>
          </w:p>
          <w:p w:rsidR="00740644" w:rsidRPr="00DF70FB" w:rsidRDefault="00740644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С- системные: использовать английский язык продуктивно в учебно-профессиональной деятельности.</w:t>
            </w:r>
          </w:p>
          <w:p w:rsidR="00695C9C" w:rsidRPr="00DF70FB" w:rsidRDefault="00740644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D- предметные: совершенствовать навыки и умения во всех видах речевой деятельности (говорение, аудирование, письмо, чтение и перевод) на английском языке для решения задач профессиональной коммуникации.</w:t>
            </w:r>
            <w:r w:rsidR="009E7D13"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F33B6" w:rsidRPr="00DF70FB" w:rsidTr="00E57FC5">
        <w:tc>
          <w:tcPr>
            <w:tcW w:w="2010" w:type="dxa"/>
            <w:vMerge w:val="restart"/>
          </w:tcPr>
          <w:p w:rsidR="00BF33B6" w:rsidRPr="00DF70FB" w:rsidRDefault="00BF33B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DF70FB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DF70FB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DF70FB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</w:tr>
      <w:tr w:rsidR="00BF33B6" w:rsidRPr="00DF70FB" w:rsidTr="00B373A6">
        <w:trPr>
          <w:trHeight w:val="1651"/>
        </w:trPr>
        <w:tc>
          <w:tcPr>
            <w:tcW w:w="2010" w:type="dxa"/>
            <w:vMerge/>
          </w:tcPr>
          <w:p w:rsidR="00BF33B6" w:rsidRPr="00DF70FB" w:rsidRDefault="00BF33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DF70FB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За одну тему</w:t>
            </w:r>
          </w:p>
          <w:p w:rsidR="00BF33B6" w:rsidRPr="00DF70FB" w:rsidRDefault="00BF33B6" w:rsidP="00E57FC5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DF70FB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DF70FB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Уметь </w:t>
            </w:r>
          </w:p>
          <w:p w:rsidR="00BF33B6" w:rsidRPr="00DF70FB" w:rsidRDefault="00BF33B6" w:rsidP="00740644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сам</w:t>
            </w:r>
            <w:r w:rsidR="00E13E96" w:rsidRPr="00DF70FB">
              <w:rPr>
                <w:rFonts w:cstheme="minorHAnsi"/>
                <w:sz w:val="24"/>
                <w:szCs w:val="24"/>
              </w:rPr>
              <w:t xml:space="preserve">остоятельно подготовить домашние </w:t>
            </w:r>
            <w:r w:rsidRPr="00DF70FB">
              <w:rPr>
                <w:rFonts w:cstheme="minorHAnsi"/>
                <w:sz w:val="24"/>
                <w:szCs w:val="24"/>
              </w:rPr>
              <w:t xml:space="preserve"> задани</w:t>
            </w:r>
            <w:r w:rsidR="00E13E96" w:rsidRPr="00DF70FB">
              <w:rPr>
                <w:rFonts w:cstheme="minorHAnsi"/>
                <w:sz w:val="24"/>
                <w:szCs w:val="24"/>
              </w:rPr>
              <w:t>я п</w:t>
            </w:r>
            <w:r w:rsidR="00740644" w:rsidRPr="00DF70FB">
              <w:rPr>
                <w:rFonts w:cstheme="minorHAnsi"/>
                <w:sz w:val="24"/>
                <w:szCs w:val="24"/>
              </w:rPr>
              <w:t>редусмотренные по плану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13E96" w:rsidRPr="00DF70FB" w:rsidTr="00D42F65">
        <w:tc>
          <w:tcPr>
            <w:tcW w:w="2010" w:type="dxa"/>
            <w:vMerge/>
          </w:tcPr>
          <w:p w:rsidR="00E13E96" w:rsidRPr="00DF70FB" w:rsidRDefault="00E13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DF70FB" w:rsidRDefault="00E13E96" w:rsidP="0069191E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E13E96" w:rsidRPr="00DF70FB" w:rsidRDefault="00E13E96" w:rsidP="00BF33B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u w:val="single"/>
              </w:rPr>
              <w:t>Итоговая оценка по дисциплине РК1+РК2</w:t>
            </w:r>
          </w:p>
        </w:tc>
      </w:tr>
      <w:tr w:rsidR="00BF33B6" w:rsidRPr="00DF70FB" w:rsidTr="00EA5484">
        <w:tc>
          <w:tcPr>
            <w:tcW w:w="2010" w:type="dxa"/>
            <w:vMerge/>
          </w:tcPr>
          <w:p w:rsidR="00BF33B6" w:rsidRPr="00DF70FB" w:rsidRDefault="00BF33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DF70FB" w:rsidRDefault="00BF33B6" w:rsidP="00BF33B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Ниже приведены минимальные оценки в </w:t>
            </w:r>
            <w:r w:rsidR="00E13E96" w:rsidRPr="00DF70FB">
              <w:rPr>
                <w:rFonts w:cstheme="minorHAnsi"/>
                <w:sz w:val="24"/>
                <w:szCs w:val="24"/>
              </w:rPr>
              <w:t>процентах:</w:t>
            </w:r>
          </w:p>
          <w:p w:rsidR="00BF33B6" w:rsidRPr="00DF70FB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95% - 100 %</w:t>
            </w:r>
            <w:r w:rsidR="00E13E96" w:rsidRPr="00DF70FB">
              <w:rPr>
                <w:rFonts w:cstheme="minorHAnsi"/>
                <w:sz w:val="24"/>
                <w:szCs w:val="24"/>
              </w:rPr>
              <w:t>:</w:t>
            </w:r>
            <w:r w:rsidRPr="00DF70FB">
              <w:rPr>
                <w:rFonts w:cstheme="minorHAnsi"/>
                <w:sz w:val="24"/>
                <w:szCs w:val="24"/>
              </w:rPr>
              <w:t xml:space="preserve"> А</w:t>
            </w:r>
            <w:r w:rsidR="00E13E96" w:rsidRPr="00DF70FB">
              <w:rPr>
                <w:rFonts w:cstheme="minorHAnsi"/>
                <w:sz w:val="24"/>
                <w:szCs w:val="24"/>
              </w:rPr>
              <w:t xml:space="preserve">  90% -94%: А-   75% -79% B</w:t>
            </w:r>
          </w:p>
          <w:p w:rsidR="00E13E96" w:rsidRPr="00DF70FB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85% -89%: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DF70FB">
              <w:rPr>
                <w:rFonts w:cstheme="minorHAnsi"/>
                <w:sz w:val="24"/>
                <w:szCs w:val="24"/>
              </w:rPr>
              <w:t xml:space="preserve">+     80% -84%: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DF70FB">
              <w:rPr>
                <w:rFonts w:cstheme="minorHAnsi"/>
                <w:sz w:val="24"/>
                <w:szCs w:val="24"/>
              </w:rPr>
              <w:t xml:space="preserve">-    60% -64%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</w:p>
          <w:p w:rsidR="00E13E96" w:rsidRPr="00DF70FB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70%-74%: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F70FB">
              <w:rPr>
                <w:rFonts w:cstheme="minorHAnsi"/>
                <w:sz w:val="24"/>
                <w:szCs w:val="24"/>
              </w:rPr>
              <w:t xml:space="preserve">+      65%-69%: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F70FB">
              <w:rPr>
                <w:rFonts w:cstheme="minorHAnsi"/>
                <w:sz w:val="24"/>
                <w:szCs w:val="24"/>
              </w:rPr>
              <w:t xml:space="preserve">-     0%-49%   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F</w:t>
            </w:r>
          </w:p>
          <w:p w:rsidR="00E13E96" w:rsidRPr="00DF70FB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55%-59%: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DF70FB">
              <w:rPr>
                <w:rFonts w:cstheme="minorHAnsi"/>
                <w:sz w:val="24"/>
                <w:szCs w:val="24"/>
              </w:rPr>
              <w:t xml:space="preserve">+      50%-54%: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A663E" w:rsidRPr="00DF70FB" w:rsidTr="0031306C">
        <w:tc>
          <w:tcPr>
            <w:tcW w:w="2010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Активное и продуктивное участие в практических занятиях</w:t>
            </w:r>
            <w:r w:rsidR="001E5B71" w:rsidRPr="00DF70FB">
              <w:rPr>
                <w:rFonts w:cstheme="minorHAnsi"/>
                <w:sz w:val="24"/>
                <w:szCs w:val="24"/>
              </w:rPr>
              <w:t>.</w:t>
            </w:r>
          </w:p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Добросовестное изучение основной и дополнительной литературы, рекомендованной преподавателем и выбранный самим студентом </w:t>
            </w:r>
          </w:p>
          <w:p w:rsidR="00AA663E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Тщательное выполнение домашних заданий и СРС.</w:t>
            </w:r>
          </w:p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За консультацией, за дополнительной информацией по пройденному материалу и за всеми другими возникающими вопросами обращаться к воему преподавателю в период СРСП и Офис-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hours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BF33B6" w:rsidRPr="00DF70FB" w:rsidRDefault="00BF33B6">
      <w:pPr>
        <w:rPr>
          <w:rFonts w:cstheme="minorHAnsi"/>
          <w:b/>
          <w:sz w:val="24"/>
          <w:szCs w:val="24"/>
        </w:rPr>
      </w:pPr>
    </w:p>
    <w:p w:rsidR="00AA663E" w:rsidRPr="00DF70FB" w:rsidRDefault="00BF33B6" w:rsidP="00BF33B6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DF70FB" w:rsidRDefault="00BF33B6" w:rsidP="00A1104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5D235D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Theme: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International organizations and their classification.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AA663E" w:rsidRPr="00DF70FB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AA663E" w:rsidRPr="00DF70FB" w:rsidRDefault="00AA663E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3.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DF70FB" w:rsidRDefault="00957FA4" w:rsidP="00374F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AA663E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387" w:type="dxa"/>
          </w:tcPr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principal bodies and their functions.</w:t>
            </w:r>
          </w:p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</w:p>
          <w:p w:rsidR="00501AFD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(T).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DF70FB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F70FB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DF70FB" w:rsidRDefault="00957FA4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01AFD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main purposes and principles;</w:t>
            </w:r>
            <w:r w:rsidR="007A2DD8" w:rsidRPr="00DF70FB">
              <w:rPr>
                <w:rFonts w:eastAsia="Calibri" w:cstheme="minorHAnsi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№2</w:t>
            </w:r>
          </w:p>
          <w:p w:rsidR="00501AFD" w:rsidRPr="00DF70FB" w:rsidRDefault="00957FA4" w:rsidP="00863C3F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</w:t>
            </w:r>
            <w:r w:rsidR="0009510D" w:rsidRPr="00DF70FB">
              <w:rPr>
                <w:rFonts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957FA4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957FA4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Evolution of International Human Rights.</w:t>
            </w:r>
          </w:p>
          <w:p w:rsidR="00957FA4" w:rsidRPr="00DF70FB" w:rsidRDefault="00957FA4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74F27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74F27" w:rsidRPr="00DF70FB" w:rsidRDefault="00957FA4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:rsidR="00501AFD" w:rsidRPr="00DF70FB" w:rsidRDefault="004947CB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4947C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DF70FB" w:rsidRDefault="0009510D" w:rsidP="00F878E3">
            <w:pPr>
              <w:pStyle w:val="a5"/>
              <w:numPr>
                <w:ilvl w:val="0"/>
                <w:numId w:val="19"/>
              </w:num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Financial-economic Institutions (IMF,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WB,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78E3"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EBRD). Their structures and main purposes. The Global Financial Crisis.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C96C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878E3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F878E3">
              <w:rPr>
                <w:rFonts w:cstheme="minorHAnsi"/>
                <w:sz w:val="24"/>
                <w:szCs w:val="24"/>
                <w:lang w:val="en-GB"/>
              </w:rPr>
              <w:t>The World Trade Organization.</w:t>
            </w:r>
          </w:p>
          <w:p w:rsidR="0009510D" w:rsidRPr="00DF70FB" w:rsidRDefault="007A2DD8" w:rsidP="00F878E3">
            <w:pPr>
              <w:pStyle w:val="a5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 main contemporary issues.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rPr>
          <w:trHeight w:val="785"/>
        </w:trPr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5</w:t>
            </w:r>
          </w:p>
          <w:p w:rsidR="0009510D" w:rsidRPr="00DF70FB" w:rsidRDefault="0009510D" w:rsidP="00F878E3">
            <w:pPr>
              <w:ind w:left="-108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Human Rights (the 1</w:t>
            </w:r>
            <w:r w:rsidRPr="00DF70F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4947CB" w:rsidRPr="00DF70FB" w:rsidTr="00DF70FB">
        <w:tc>
          <w:tcPr>
            <w:tcW w:w="1384" w:type="dxa"/>
          </w:tcPr>
          <w:p w:rsidR="004947CB" w:rsidRPr="00DF70FB" w:rsidRDefault="00C96C9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DF70FB" w:rsidRDefault="004947CB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>Test</w:t>
            </w:r>
            <w:r w:rsidR="00C96C96" w:rsidRPr="00DF70FB">
              <w:rPr>
                <w:rFonts w:cstheme="minorHAnsi"/>
                <w:sz w:val="24"/>
                <w:szCs w:val="24"/>
              </w:rPr>
              <w:t xml:space="preserve"> №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DF70FB" w:rsidRDefault="004947C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947CB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DF70FB" w:rsidTr="00DF70FB">
        <w:tc>
          <w:tcPr>
            <w:tcW w:w="1384" w:type="dxa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DF70FB" w:rsidRDefault="00135CA0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135CA0" w:rsidRPr="00DF70FB" w:rsidTr="00DF70FB">
        <w:tc>
          <w:tcPr>
            <w:tcW w:w="1384" w:type="dxa"/>
          </w:tcPr>
          <w:p w:rsidR="00135CA0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new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challenges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related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world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financial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crisis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DF70FB" w:rsidRDefault="00135CA0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35CA0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135CA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8F3E3C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North Atlantic Treaty Organization (NATO). Principles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purposes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3C55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</w:t>
            </w:r>
            <w:r w:rsidR="00782D06" w:rsidRPr="00DF70FB">
              <w:rPr>
                <w:rFonts w:cstheme="minorHAnsi"/>
                <w:sz w:val="24"/>
                <w:szCs w:val="24"/>
                <w:lang w:val="en-US"/>
              </w:rPr>
              <w:t xml:space="preserve"> №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940D0E" w:rsidRPr="00DF70FB" w:rsidTr="00DF70FB">
        <w:tc>
          <w:tcPr>
            <w:tcW w:w="1384" w:type="dxa"/>
            <w:vMerge w:val="restart"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35CA0"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DF70FB" w:rsidRDefault="00940D0E" w:rsidP="007A2DD8">
            <w:pPr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940D0E" w:rsidRPr="00DF70FB" w:rsidRDefault="00940D0E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940D0E" w:rsidRPr="00DF70FB" w:rsidTr="00DF70FB">
        <w:tc>
          <w:tcPr>
            <w:tcW w:w="1384" w:type="dxa"/>
            <w:vMerge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8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73C55" w:rsidRPr="00DF70FB" w:rsidRDefault="00135CA0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The Organization for Security and Cooperation in Europe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(OSCE): its mission and role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Kazakhstan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OSCE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DF70FB" w:rsidRDefault="00673C55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DF70FB" w:rsidRDefault="00673C55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Theme.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Helsinki Final Act (1972)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7A2DD8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The Charter of Paris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Getting ready for a final test.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DF70FB" w:rsidRDefault="007A2DD8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and contemporary international relations.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What is the role of 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>Collective Security Treaty Organization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-US"/>
              </w:rPr>
              <w:t xml:space="preserve"> (CSTO)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Conference on Interaction and Confidence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DF70FB" w:rsidRDefault="007A2DD8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  <w:tc>
          <w:tcPr>
            <w:tcW w:w="1417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755C1" w:rsidRPr="00DF70FB" w:rsidTr="00DF70FB">
        <w:tc>
          <w:tcPr>
            <w:tcW w:w="1384" w:type="dxa"/>
          </w:tcPr>
          <w:p w:rsidR="00D755C1" w:rsidRPr="00DF70FB" w:rsidRDefault="00D755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755C1" w:rsidRPr="00DF70FB" w:rsidRDefault="00D755C1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2DD8" w:rsidRPr="00DF70FB" w:rsidRDefault="00135CA0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Pr="00DF70FB" w:rsidRDefault="007A2DD8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7A2DD8" w:rsidRPr="00DF70FB" w:rsidRDefault="00F878E3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bookmarkStart w:id="0" w:name="_GoBack"/>
            <w:bookmarkEnd w:id="0"/>
            <w:r w:rsidR="00D755C1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673C55" w:rsidRPr="00DF70FB" w:rsidRDefault="00673C55" w:rsidP="00501AFD">
      <w:pPr>
        <w:rPr>
          <w:rFonts w:cstheme="minorHAnsi"/>
          <w:sz w:val="24"/>
          <w:szCs w:val="24"/>
          <w:lang w:val="en-US"/>
        </w:rPr>
      </w:pP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Декан ФМО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  <w:t>Шакиров К.Н.</w:t>
      </w: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Председатель метолбюро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  <w:t>Сайрамбаева Ж.Т.</w:t>
      </w:r>
    </w:p>
    <w:p w:rsidR="00501AFD" w:rsidRPr="00DF70FB" w:rsidRDefault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Зав.кафедрой Дипломатического перевода</w:t>
      </w:r>
      <w:r w:rsidRPr="00DF70FB">
        <w:rPr>
          <w:rFonts w:cstheme="minorHAnsi"/>
          <w:sz w:val="24"/>
          <w:szCs w:val="24"/>
        </w:rPr>
        <w:tab/>
        <w:t>Мусабекова У.Е.</w:t>
      </w:r>
    </w:p>
    <w:p w:rsidR="00601F29" w:rsidRPr="00DF70FB" w:rsidRDefault="00135CA0">
      <w:pPr>
        <w:rPr>
          <w:rFonts w:cstheme="minorHAnsi"/>
          <w:sz w:val="24"/>
          <w:szCs w:val="24"/>
          <w:lang w:val="en-US"/>
        </w:rPr>
      </w:pPr>
      <w:r w:rsidRPr="00DF70FB">
        <w:rPr>
          <w:rFonts w:cstheme="minorHAnsi"/>
          <w:sz w:val="24"/>
          <w:szCs w:val="24"/>
        </w:rPr>
        <w:t>Преподаватель                                                        Карипбаева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</w:p>
    <w:sectPr w:rsidR="00501AFD" w:rsidRPr="00DF70FB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E9" w:rsidRDefault="00932FE9" w:rsidP="0031306C">
      <w:pPr>
        <w:spacing w:after="0" w:line="240" w:lineRule="auto"/>
      </w:pPr>
      <w:r>
        <w:separator/>
      </w:r>
    </w:p>
  </w:endnote>
  <w:endnote w:type="continuationSeparator" w:id="0">
    <w:p w:rsidR="00932FE9" w:rsidRDefault="00932FE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E9" w:rsidRDefault="00932FE9" w:rsidP="0031306C">
      <w:pPr>
        <w:spacing w:after="0" w:line="240" w:lineRule="auto"/>
      </w:pPr>
      <w:r>
        <w:separator/>
      </w:r>
    </w:p>
  </w:footnote>
  <w:footnote w:type="continuationSeparator" w:id="0">
    <w:p w:rsidR="00932FE9" w:rsidRDefault="00932FE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32B5"/>
    <w:rsid w:val="004459E2"/>
    <w:rsid w:val="004947CB"/>
    <w:rsid w:val="00501AFD"/>
    <w:rsid w:val="005D235D"/>
    <w:rsid w:val="00601F29"/>
    <w:rsid w:val="00673C55"/>
    <w:rsid w:val="00684B2C"/>
    <w:rsid w:val="0069191E"/>
    <w:rsid w:val="00695C9C"/>
    <w:rsid w:val="007402C1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32FE9"/>
    <w:rsid w:val="00940D0E"/>
    <w:rsid w:val="00946183"/>
    <w:rsid w:val="00957FA4"/>
    <w:rsid w:val="009E7D13"/>
    <w:rsid w:val="00A11045"/>
    <w:rsid w:val="00A42B44"/>
    <w:rsid w:val="00AA663E"/>
    <w:rsid w:val="00B373A6"/>
    <w:rsid w:val="00BF33B6"/>
    <w:rsid w:val="00C96C96"/>
    <w:rsid w:val="00D11663"/>
    <w:rsid w:val="00D2472E"/>
    <w:rsid w:val="00D63A88"/>
    <w:rsid w:val="00D755C1"/>
    <w:rsid w:val="00DF70FB"/>
    <w:rsid w:val="00E13E96"/>
    <w:rsid w:val="00E37533"/>
    <w:rsid w:val="00E57FC5"/>
    <w:rsid w:val="00E95E17"/>
    <w:rsid w:val="00F5484B"/>
    <w:rsid w:val="00F80361"/>
    <w:rsid w:val="00F878E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Дуйсеева Лайла</cp:lastModifiedBy>
  <cp:revision>19</cp:revision>
  <dcterms:created xsi:type="dcterms:W3CDTF">2016-06-27T14:24:00Z</dcterms:created>
  <dcterms:modified xsi:type="dcterms:W3CDTF">2016-11-28T11:50:00Z</dcterms:modified>
</cp:coreProperties>
</file>